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4cff8ff2a4e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SØVNSPESIALISTEN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SØVNSPESIALISTEN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b9dc94021b4fa4"/>
      <w:footerReference xmlns:r="http://schemas.openxmlformats.org/officeDocument/2006/relationships" w:type="default" r:id="Re08edcc33adc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SØVNSPESIALISTEN AS   ·   Org.nr 992 322 985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SØVNSPESIALISTEN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9dc94021b4fa4" /><Relationship Type="http://schemas.openxmlformats.org/officeDocument/2006/relationships/footer" Target="/word/footer1.xml" Id="Re08edcc33adc4180" /></Relationships>
</file>