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2501583414c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191d4d9ffbf042f6"/>
      <w:footerReference xmlns:r="http://schemas.openxmlformats.org/officeDocument/2006/relationships" w:type="default" r:id="R1d62bd449853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d4d9ffbf042f6" /><Relationship Type="http://schemas.openxmlformats.org/officeDocument/2006/relationships/footer" Target="/word/footer1.xml" Id="R1d62bd4498534a89" /></Relationships>
</file>