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416e1ee19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LILLEROVDE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LILLEROVDE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bc76cbf8241d8"/>
      <w:footerReference xmlns:r="http://schemas.openxmlformats.org/officeDocument/2006/relationships" w:type="default" r:id="R45975ae374f0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LILLEROVDE MASKIN AS   ·   Org.nr 992 105 259   ·   Lisavegen 21   ·   6006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LILLEROVDE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bc76cbf8241d8" /><Relationship Type="http://schemas.openxmlformats.org/officeDocument/2006/relationships/footer" Target="/word/footer1.xml" Id="R45975ae374f04f57" /></Relationships>
</file>