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3cba7362134c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ANUPA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ANUPA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b93935af5e4405"/>
      <w:footerReference xmlns:r="http://schemas.openxmlformats.org/officeDocument/2006/relationships" w:type="default" r:id="R2478f8a516e24f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ANUPA AS   ·   Org.nr 992 027 770   ·   Jan Mayenvegen 8   ·   9013 TROMSØ   ·   ta@anupa.no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ANUPA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b93935af5e4405" /><Relationship Type="http://schemas.openxmlformats.org/officeDocument/2006/relationships/footer" Target="/word/footer1.xml" Id="R2478f8a516e24f7b" /></Relationships>
</file>