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104aca3fc40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SEWELL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SEWELL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5d1e7596534357"/>
      <w:footerReference xmlns:r="http://schemas.openxmlformats.org/officeDocument/2006/relationships" w:type="default" r:id="R57d03476a26947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SEWELL AS   ·   Org.nr 992 017 341   ·   c/o Halvor Aspaas, Glosliveien 2A   ·   1443 DRØBAK   ·   halvor.aspaas@ecitcapstone.no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SEWELL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5d1e7596534357" /><Relationship Type="http://schemas.openxmlformats.org/officeDocument/2006/relationships/footer" Target="/word/footer1.xml" Id="R57d03476a2694713" /></Relationships>
</file>