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660ad809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21ae30efd6a34648"/>
      <w:footerReference xmlns:r="http://schemas.openxmlformats.org/officeDocument/2006/relationships" w:type="default" r:id="R0f0ae973b15f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e30efd6a34648" /><Relationship Type="http://schemas.openxmlformats.org/officeDocument/2006/relationships/footer" Target="/word/footer1.xml" Id="R0f0ae973b15f4c94" /></Relationships>
</file>