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7d212f98343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26fcf62340ac4851"/>
      <w:footerReference xmlns:r="http://schemas.openxmlformats.org/officeDocument/2006/relationships" w:type="default" r:id="Rb6d84649fb9c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cf62340ac4851" /><Relationship Type="http://schemas.openxmlformats.org/officeDocument/2006/relationships/footer" Target="/word/footer1.xml" Id="Rb6d84649fb9c4087" /></Relationships>
</file>