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5c11a77c1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MARKAGARDEN AS, org.nr 991 828 362,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9971bf81aaab4f7d"/>
      <w:footerReference xmlns:r="http://schemas.openxmlformats.org/officeDocument/2006/relationships" w:type="default" r:id="R59ed9981230e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1bf81aaab4f7d" /><Relationship Type="http://schemas.openxmlformats.org/officeDocument/2006/relationships/footer" Target="/word/footer1.xml" Id="R59ed9981230e4eca" /></Relationships>
</file>