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c130a8fc8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1f2ce9cb37a439c"/>
      <w:footerReference xmlns:r="http://schemas.openxmlformats.org/officeDocument/2006/relationships" w:type="default" r:id="Raaaeac68ee92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2ce9cb37a439c" /><Relationship Type="http://schemas.openxmlformats.org/officeDocument/2006/relationships/footer" Target="/word/footer1.xml" Id="Raaaeac68ee9247da" /></Relationships>
</file>