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f5002d3b8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a61351209d4e4155"/>
      <w:footerReference xmlns:r="http://schemas.openxmlformats.org/officeDocument/2006/relationships" w:type="default" r:id="R916afa57b04a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351209d4e4155" /><Relationship Type="http://schemas.openxmlformats.org/officeDocument/2006/relationships/footer" Target="/word/footer1.xml" Id="R916afa57b04a4d4e" /></Relationships>
</file>