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8cfaf8209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cac143a6847dd"/>
      <w:footerReference xmlns:r="http://schemas.openxmlformats.org/officeDocument/2006/relationships" w:type="default" r:id="R92d8e8a251ba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cac143a6847dd" /><Relationship Type="http://schemas.openxmlformats.org/officeDocument/2006/relationships/footer" Target="/word/footer1.xml" Id="R92d8e8a251ba4d98" /></Relationships>
</file>