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68655943f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3e529da8a4bfe"/>
      <w:footerReference xmlns:r="http://schemas.openxmlformats.org/officeDocument/2006/relationships" w:type="default" r:id="Rd2eb35dae6c7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HJD HOLDING AS   ·   Org.nr 991 223 398   ·   Nedstrandgata 3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3e529da8a4bfe" /><Relationship Type="http://schemas.openxmlformats.org/officeDocument/2006/relationships/footer" Target="/word/footer1.xml" Id="Rd2eb35dae6c74b38" /></Relationships>
</file>