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846778ded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PETTERS 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8f8411c655b645f7"/>
      <w:footerReference xmlns:r="http://schemas.openxmlformats.org/officeDocument/2006/relationships" w:type="default" r:id="R28faac51f306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411c655b645f7" /><Relationship Type="http://schemas.openxmlformats.org/officeDocument/2006/relationships/footer" Target="/word/footer1.xml" Id="R28faac51f306412f" /></Relationships>
</file>