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8cf82d9e8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G&amp;G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G&amp;G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60d071bdc4143"/>
      <w:footerReference xmlns:r="http://schemas.openxmlformats.org/officeDocument/2006/relationships" w:type="default" r:id="R80ec9a054ca7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G&amp;G KIOSKDRIFT AS   ·   Org.nr 990 965 072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G&amp;G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60d071bdc4143" /><Relationship Type="http://schemas.openxmlformats.org/officeDocument/2006/relationships/footer" Target="/word/footer1.xml" Id="R80ec9a054ca74f2c" /></Relationships>
</file>