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7565dd96e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OFFSHORE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OFFSHORE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7fd032f0741ff"/>
      <w:footerReference xmlns:r="http://schemas.openxmlformats.org/officeDocument/2006/relationships" w:type="default" r:id="R9553704dbe38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OFFSHORE PARTNER AS   ·   Org.nr 990 946 396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OFFSHORE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7fd032f0741ff" /><Relationship Type="http://schemas.openxmlformats.org/officeDocument/2006/relationships/footer" Target="/word/footer1.xml" Id="R9553704dbe384421" /></Relationships>
</file>