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cc26248e364f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ØYSTEIN HÆREM AS</w:t>
      </w:r>
    </w:p>
    <w:sectPr>
      <w:headerReference xmlns:r="http://schemas.openxmlformats.org/officeDocument/2006/relationships" w:type="default" r:id="R6d44583e4b074ec2"/>
      <w:footerReference xmlns:r="http://schemas.openxmlformats.org/officeDocument/2006/relationships" w:type="default" r:id="Rb9a88565f2e34e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HÆREM AS   ·   Org.nr 990 893 721   ·   Bleikerhaugen 65   ·   1387 ASKER   ·   Tlf. 31 28 50 86   ·   oystein@haerem.no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HÆREM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44583e4b074ec2" /><Relationship Type="http://schemas.openxmlformats.org/officeDocument/2006/relationships/footer" Target="/word/footer1.xml" Id="Rb9a88565f2e34e87" /></Relationships>
</file>