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22bd094e6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e9a8a7eba4ec7"/>
      <w:footerReference xmlns:r="http://schemas.openxmlformats.org/officeDocument/2006/relationships" w:type="default" r:id="R76def4ccd73a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e9a8a7eba4ec7" /><Relationship Type="http://schemas.openxmlformats.org/officeDocument/2006/relationships/footer" Target="/word/footer1.xml" Id="R76def4ccd73a4193" /></Relationships>
</file>