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58b7221d114b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GAUSTATOPPEN HYTTEGREND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GAUSTATOPPEN HYTTEGREND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6a4557145a4795"/>
      <w:footerReference xmlns:r="http://schemas.openxmlformats.org/officeDocument/2006/relationships" w:type="default" r:id="R6bac4d037f0f47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GAUSTATOPPEN HYTTEGREND AS   ·   Org.nr 990 482 136   ·   Svaddevegen 145   ·   3660 RJUKAN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GAUSTATOPPEN HYTTEGREND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6a4557145a4795" /><Relationship Type="http://schemas.openxmlformats.org/officeDocument/2006/relationships/footer" Target="/word/footer1.xml" Id="R6bac4d037f0f476b" /></Relationships>
</file>