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4d5fe622a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eb97d56b34668"/>
      <w:footerReference xmlns:r="http://schemas.openxmlformats.org/officeDocument/2006/relationships" w:type="default" r:id="R2c7b8861c7ed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GRAJA INVEST AS   ·   Org.nr 990 246 521   ·   c/o Jan Håvard Graarud, Ekebergveien 226B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eb97d56b34668" /><Relationship Type="http://schemas.openxmlformats.org/officeDocument/2006/relationships/footer" Target="/word/footer1.xml" Id="R2c7b8861c7ed409b" /></Relationships>
</file>