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b9f48a0b7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3e4d78e11f9e4d6e"/>
      <w:footerReference xmlns:r="http://schemas.openxmlformats.org/officeDocument/2006/relationships" w:type="default" r:id="R2f5a7a2df2ab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d78e11f9e4d6e" /><Relationship Type="http://schemas.openxmlformats.org/officeDocument/2006/relationships/footer" Target="/word/footer1.xml" Id="R2f5a7a2df2ab4bc9" /></Relationships>
</file>