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17cf7f496254b1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BB-FONDET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BB-FONDET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755f4e708849d3"/>
      <w:footerReference xmlns:r="http://schemas.openxmlformats.org/officeDocument/2006/relationships" w:type="default" r:id="Rabcf7b38ee0642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BB-FONDET AS   ·   Org.nr 990 097 739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BB-FONDET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755f4e708849d3" /><Relationship Type="http://schemas.openxmlformats.org/officeDocument/2006/relationships/footer" Target="/word/footer1.xml" Id="Rabcf7b38ee064296" /></Relationships>
</file>