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8fa077c20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PLUGGING SPECIALISTS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PLUGGING SPECIALISTS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4916492354c1a"/>
      <w:footerReference xmlns:r="http://schemas.openxmlformats.org/officeDocument/2006/relationships" w:type="default" r:id="Rb992007f1364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PLUGGING SPECIALISTS INTERNATIONAL AS   ·   Org.nr 989 866 664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PLUGGING SPECIALISTS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4916492354c1a" /><Relationship Type="http://schemas.openxmlformats.org/officeDocument/2006/relationships/footer" Target="/word/footer1.xml" Id="Rb992007f136445e9" /></Relationships>
</file>