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8e531a7b2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BILOPPHUGGERI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BILOPPHUGGERI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7a0f4a63cd415c"/>
      <w:footerReference xmlns:r="http://schemas.openxmlformats.org/officeDocument/2006/relationships" w:type="default" r:id="R33bbe4bea68b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BILOPPHUGGERI AS   ·   Org.nr 989 777 076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BILOPPHUGGERI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a0f4a63cd415c" /><Relationship Type="http://schemas.openxmlformats.org/officeDocument/2006/relationships/footer" Target="/word/footer1.xml" Id="R33bbe4bea68b4b8b" /></Relationships>
</file>