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79bc7c333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STOLT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0c5f9478fa724bb6"/>
      <w:footerReference xmlns:r="http://schemas.openxmlformats.org/officeDocument/2006/relationships" w:type="default" r:id="R3655c9554627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f9478fa724bb6" /><Relationship Type="http://schemas.openxmlformats.org/officeDocument/2006/relationships/footer" Target="/word/footer1.xml" Id="R3655c9554627477c" /></Relationships>
</file>