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1dc416fa164f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SLETTMOEN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SLETTMOEN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f0953957614ccb"/>
      <w:footerReference xmlns:r="http://schemas.openxmlformats.org/officeDocument/2006/relationships" w:type="default" r:id="R8ab10f6e54884d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SLETTMOEN AS   ·   Org.nr 989 655 159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SLETTMOEN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f0953957614ccb" /><Relationship Type="http://schemas.openxmlformats.org/officeDocument/2006/relationships/footer" Target="/word/footer1.xml" Id="R8ab10f6e54884d7b" /></Relationships>
</file>