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a17035fe541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Eidfjord,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2782c04aa4349"/>
      <w:footerReference xmlns:r="http://schemas.openxmlformats.org/officeDocument/2006/relationships" w:type="default" r:id="R81cbb715da48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2782c04aa4349" /><Relationship Type="http://schemas.openxmlformats.org/officeDocument/2006/relationships/footer" Target="/word/footer1.xml" Id="R81cbb715da4843b2" /></Relationships>
</file>