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c0fcc2937842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Narvik,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SOMMEREIENDOM HOLDING AS</w:t>
      </w:r>
    </w:p>
    <w:sectPr>
      <w:headerReference xmlns:r="http://schemas.openxmlformats.org/officeDocument/2006/relationships" w:type="default" r:id="Rcfff3baa954c4b28"/>
      <w:footerReference xmlns:r="http://schemas.openxmlformats.org/officeDocument/2006/relationships" w:type="default" r:id="Rc83e2f3dff5144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SOMMEREIENDOM HOLDING AS   ·   Org.nr 989 587 749   ·   Fjellveien 46   ·   8515 NARVIK   ·   Tlf. 76 96 38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SOMMEREIENDOM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ff3baa954c4b28" /><Relationship Type="http://schemas.openxmlformats.org/officeDocument/2006/relationships/footer" Target="/word/footer1.xml" Id="Rc83e2f3dff5144a4" /></Relationships>
</file>