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c8ace42e0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BIJOU DECOR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BIJOU DECOR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2ca1ca8374022"/>
      <w:footerReference xmlns:r="http://schemas.openxmlformats.org/officeDocument/2006/relationships" w:type="default" r:id="Rcb5840e14853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BIJOU DECOR AS   ·   Org.nr 989 583 522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BIJOU DECOR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2ca1ca8374022" /><Relationship Type="http://schemas.openxmlformats.org/officeDocument/2006/relationships/footer" Target="/word/footer1.xml" Id="Rcb5840e148534924" /></Relationships>
</file>