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eac02463ff4c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2797e0d3d64378"/>
      <w:footerReference xmlns:r="http://schemas.openxmlformats.org/officeDocument/2006/relationships" w:type="default" r:id="Rcd08f6b813ab4e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STIFI AS   ·   Org.nr 989 455 656   ·   c/o Camar AS, Domkirkeplassen 3   ·   4006 STAVANGER   ·   Tlf. 51 52 34 82   ·   ertvaag@camar.no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2797e0d3d64378" /><Relationship Type="http://schemas.openxmlformats.org/officeDocument/2006/relationships/footer" Target="/word/footer1.xml" Id="Rcd08f6b813ab4e66" /></Relationships>
</file>