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fe34e84a0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TØMRERSVENNENE FLØTTEN &amp; SOLSETH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TØMRERSVENNENE FLØTTEN &amp; SOLSETH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ae1d479c843de"/>
      <w:footerReference xmlns:r="http://schemas.openxmlformats.org/officeDocument/2006/relationships" w:type="default" r:id="Rf4203f168ae7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TØMRERSVENNENE FLØTTEN &amp; SOLSETH AS   ·   Org.nr 989 339 982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TØMRERSVENNENE FLØTTEN &amp; SOLSETH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ae1d479c843de" /><Relationship Type="http://schemas.openxmlformats.org/officeDocument/2006/relationships/footer" Target="/word/footer1.xml" Id="Rf4203f168ae74b9d" /></Relationships>
</file>