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1c7b1f5ae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af46642af47b8"/>
      <w:footerReference xmlns:r="http://schemas.openxmlformats.org/officeDocument/2006/relationships" w:type="default" r:id="Rad131f5f42ab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RANO BYGG AS   ·   Org.nr 989 333 429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af46642af47b8" /><Relationship Type="http://schemas.openxmlformats.org/officeDocument/2006/relationships/footer" Target="/word/footer1.xml" Id="Rad131f5f42ab4ba9" /></Relationships>
</file>