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03a5cd28a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3d84f1fad0fb444c"/>
      <w:footerReference xmlns:r="http://schemas.openxmlformats.org/officeDocument/2006/relationships" w:type="default" r:id="R9068ae982faf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4f1fad0fb444c" /><Relationship Type="http://schemas.openxmlformats.org/officeDocument/2006/relationships/footer" Target="/word/footer1.xml" Id="R9068ae982faf47d7" /></Relationships>
</file>