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84c1638c9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2c1ca16d94cf2"/>
      <w:footerReference xmlns:r="http://schemas.openxmlformats.org/officeDocument/2006/relationships" w:type="default" r:id="R997dd6503fc1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2c1ca16d94cf2" /><Relationship Type="http://schemas.openxmlformats.org/officeDocument/2006/relationships/footer" Target="/word/footer1.xml" Id="R997dd6503fc14f8c" /></Relationships>
</file>