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413c85ef1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SKIPSINVEST AS</w:t>
      </w:r>
    </w:p>
    <w:sectPr>
      <w:headerReference xmlns:r="http://schemas.openxmlformats.org/officeDocument/2006/relationships" w:type="default" r:id="R86312b7fa8204c2a"/>
      <w:footerReference xmlns:r="http://schemas.openxmlformats.org/officeDocument/2006/relationships" w:type="default" r:id="R02c0128afc41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SKIPSINVEST AS   ·   Org.nr 989 270 621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SKIPSINVEST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12b7fa8204c2a" /><Relationship Type="http://schemas.openxmlformats.org/officeDocument/2006/relationships/footer" Target="/word/footer1.xml" Id="R02c0128afc414d93" /></Relationships>
</file>