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5ca6021f341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EGELANDSAA AS</w:t>
      </w:r>
    </w:p>
    <w:sectPr>
      <w:headerReference xmlns:r="http://schemas.openxmlformats.org/officeDocument/2006/relationships" w:type="default" r:id="R8a6d640ca3b14152"/>
      <w:footerReference xmlns:r="http://schemas.openxmlformats.org/officeDocument/2006/relationships" w:type="default" r:id="Rba06eab08dad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EGELANDSAA AS   ·   Org.nr 989 265 156   ·   Egelandsaa 5   ·   4707 VENNESLA   ·   Tlf. 38 15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EGELANDSAA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d640ca3b14152" /><Relationship Type="http://schemas.openxmlformats.org/officeDocument/2006/relationships/footer" Target="/word/footer1.xml" Id="Rba06eab08dad4654" /></Relationships>
</file>