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10623be9349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JLU INVEST AS</w:t>
      </w:r>
    </w:p>
    <w:sectPr>
      <w:headerReference xmlns:r="http://schemas.openxmlformats.org/officeDocument/2006/relationships" w:type="default" r:id="Rcebd2b86ed8b4158"/>
      <w:footerReference xmlns:r="http://schemas.openxmlformats.org/officeDocument/2006/relationships" w:type="default" r:id="Rd06d2eca36e24c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bd2b86ed8b4158" /><Relationship Type="http://schemas.openxmlformats.org/officeDocument/2006/relationships/footer" Target="/word/footer1.xml" Id="Rd06d2eca36e24ca3" /></Relationships>
</file>