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7a42cd78c4e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Slependen,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NICO BYGG INVEST AS</w:t>
      </w:r>
    </w:p>
    <w:sectPr>
      <w:headerReference xmlns:r="http://schemas.openxmlformats.org/officeDocument/2006/relationships" w:type="default" r:id="R6a9e0a15512b4dc4"/>
      <w:footerReference xmlns:r="http://schemas.openxmlformats.org/officeDocument/2006/relationships" w:type="default" r:id="Re2cb891826c1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NICO BYGG INVEST AS   ·   Org.nr 989 259 261   ·   Bjørnsvikveien 5A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e0a15512b4dc4" /><Relationship Type="http://schemas.openxmlformats.org/officeDocument/2006/relationships/footer" Target="/word/footer1.xml" Id="Re2cb891826c14790" /></Relationships>
</file>