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76f37ab2bf4d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6bf2506bcb46d8"/>
      <w:footerReference xmlns:r="http://schemas.openxmlformats.org/officeDocument/2006/relationships" w:type="default" r:id="R41c587710a874f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ELM INVEST AS   ·   Org.nr 989 258 141   ·   Høyenhallveien 12   ·   1446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6bf2506bcb46d8" /><Relationship Type="http://schemas.openxmlformats.org/officeDocument/2006/relationships/footer" Target="/word/footer1.xml" Id="R41c587710a874f69" /></Relationships>
</file>