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b577ad7df48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SBS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SBS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eac719ab4849e3"/>
      <w:footerReference xmlns:r="http://schemas.openxmlformats.org/officeDocument/2006/relationships" w:type="default" r:id="Rebf6fd97994c45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SBS INVESTERING AS   ·   Org.nr 989 257 528   ·   Oddemyrvegen 31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SBS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eac719ab4849e3" /><Relationship Type="http://schemas.openxmlformats.org/officeDocument/2006/relationships/footer" Target="/word/footer1.xml" Id="Rebf6fd97994c45b4" /></Relationships>
</file>