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6d8fcb549042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ØVRELID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ØVRELID HOLDING AS</w:t>
      </w:r>
    </w:p>
    <w:sectPr>
      <w:headerReference xmlns:r="http://schemas.openxmlformats.org/officeDocument/2006/relationships" w:type="default" r:id="R14b1fcf664a44eb3"/>
      <w:footerReference xmlns:r="http://schemas.openxmlformats.org/officeDocument/2006/relationships" w:type="default" r:id="R7307be3d84f843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ØVRELID HOLDING AS   ·   Org.nr 989 247 921   ·   Tyrivegen 15   ·   6812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ØVRELID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b1fcf664a44eb3" /><Relationship Type="http://schemas.openxmlformats.org/officeDocument/2006/relationships/footer" Target="/word/footer1.xml" Id="R7307be3d84f84352" /></Relationships>
</file>