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ef1e54325d4f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GEHITO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99ba5879558f4902"/>
      <w:footerReference xmlns:r="http://schemas.openxmlformats.org/officeDocument/2006/relationships" w:type="default" r:id="R0aa02bfd123542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a5879558f4902" /><Relationship Type="http://schemas.openxmlformats.org/officeDocument/2006/relationships/footer" Target="/word/footer1.xml" Id="R0aa02bfd1235429d" /></Relationships>
</file>