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fc02bfc89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RYVARDEN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RYVARDEN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a6c8570c94461"/>
      <w:footerReference xmlns:r="http://schemas.openxmlformats.org/officeDocument/2006/relationships" w:type="default" r:id="Rc754e4d8ad98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RYVARDEN INVEST AS   ·   Org.nr 989 246 348   ·   Åsterudsletta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RYVARDEN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a6c8570c94461" /><Relationship Type="http://schemas.openxmlformats.org/officeDocument/2006/relationships/footer" Target="/word/footer1.xml" Id="Rc754e4d8ad984975" /></Relationships>
</file>