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b095009544c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e861b07df97f4fbc"/>
      <w:footerReference xmlns:r="http://schemas.openxmlformats.org/officeDocument/2006/relationships" w:type="default" r:id="R400bccce3cc6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1b07df97f4fbc" /><Relationship Type="http://schemas.openxmlformats.org/officeDocument/2006/relationships/footer" Target="/word/footer1.xml" Id="R400bccce3cc64857" /></Relationships>
</file>