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6b86b85a147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BYGGMC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BYGGMC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81a4b994244e7d"/>
      <w:footerReference xmlns:r="http://schemas.openxmlformats.org/officeDocument/2006/relationships" w:type="default" r:id="R0be01dd63de84a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BYGGMC HOLDING AS   ·   Org.nr 989 236 113   ·   Johan Scharffenbergs vei 91A   ·   0694 OSLO   ·   Tlf. 90 82 68 51   ·   andre@byggmc.no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BYGGMC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1a4b994244e7d" /><Relationship Type="http://schemas.openxmlformats.org/officeDocument/2006/relationships/footer" Target="/word/footer1.xml" Id="R0be01dd63de84a89" /></Relationships>
</file>