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ca76494e543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FAMN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eeccdc08d9fa4d45"/>
      <w:footerReference xmlns:r="http://schemas.openxmlformats.org/officeDocument/2006/relationships" w:type="default" r:id="Rc16828deedcc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cdc08d9fa4d45" /><Relationship Type="http://schemas.openxmlformats.org/officeDocument/2006/relationships/footer" Target="/word/footer1.xml" Id="Rc16828deedcc47d7" /></Relationships>
</file>