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6ba7ca7f8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383c2f9554c6b"/>
      <w:footerReference xmlns:r="http://schemas.openxmlformats.org/officeDocument/2006/relationships" w:type="default" r:id="R3feb588307fd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HÅKONSEN AS   ·   Org.nr 989 202 987   ·   Vestre Karmøyveg 341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383c2f9554c6b" /><Relationship Type="http://schemas.openxmlformats.org/officeDocument/2006/relationships/footer" Target="/word/footer1.xml" Id="R3feb588307fd4d3f" /></Relationships>
</file>