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46322b867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a51bc3dbd09b4f18"/>
      <w:footerReference xmlns:r="http://schemas.openxmlformats.org/officeDocument/2006/relationships" w:type="default" r:id="Re560eaeb58db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bc3dbd09b4f18" /><Relationship Type="http://schemas.openxmlformats.org/officeDocument/2006/relationships/footer" Target="/word/footer1.xml" Id="Re560eaeb58db41d0" /></Relationships>
</file>