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6edf6e4d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27cb17e774d04"/>
      <w:footerReference xmlns:r="http://schemas.openxmlformats.org/officeDocument/2006/relationships" w:type="default" r:id="Rf5c083c6c754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27cb17e774d04" /><Relationship Type="http://schemas.openxmlformats.org/officeDocument/2006/relationships/footer" Target="/word/footer1.xml" Id="Rf5c083c6c7544caf" /></Relationships>
</file>