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f2d616df0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HANDLEKRAFT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HANDLEKRAFT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7f13503fa4ff0"/>
      <w:footerReference xmlns:r="http://schemas.openxmlformats.org/officeDocument/2006/relationships" w:type="default" r:id="R55ce1e2f5cae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HANDLEKRAFT HOLDING AS   ·   Org.nr 989 192 558   ·   Høyåsvegen 53   ·   3727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HANDLEKRAFT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7f13503fa4ff0" /><Relationship Type="http://schemas.openxmlformats.org/officeDocument/2006/relationships/footer" Target="/word/footer1.xml" Id="R55ce1e2f5cae4658" /></Relationships>
</file>