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764043287647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SAG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Tinn Austbygd,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SAG HOLDING AS</w:t>
      </w:r>
    </w:p>
    <w:sectPr>
      <w:headerReference xmlns:r="http://schemas.openxmlformats.org/officeDocument/2006/relationships" w:type="default" r:id="Rfb6f02bf34e04476"/>
      <w:footerReference xmlns:r="http://schemas.openxmlformats.org/officeDocument/2006/relationships" w:type="default" r:id="R1bc35a25872448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 HOLDING AS   ·   Org.nr 989 171 984   ·   Sjøtveit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6f02bf34e04476" /><Relationship Type="http://schemas.openxmlformats.org/officeDocument/2006/relationships/footer" Target="/word/footer1.xml" Id="R1bc35a25872448de" /></Relationships>
</file>